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Přihláška na skautský příměstský tábor 2022 </w:t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Termín: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Místo táboru: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Vedoucí: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Provozovatel: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Adresa: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Údaje o přihlašovaném dítěti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 dítěte: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narození: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Rodné číslo: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Adresa trvalého pobytu: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Zdravotní pojišťovna: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Upozornění na zdravotní problémy dítěte (např. alergie):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Údaje o rodičích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Jméno a příjmení rodiče:</w:t>
      </w:r>
    </w:p>
    <w:p w:rsidR="00000000" w:rsidDel="00000000" w:rsidP="00000000" w:rsidRDefault="00000000" w:rsidRPr="00000000" w14:paraId="00000015">
      <w:pPr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Mobilní telefon:</w:t>
      </w:r>
    </w:p>
    <w:p w:rsidR="00000000" w:rsidDel="00000000" w:rsidP="00000000" w:rsidRDefault="00000000" w:rsidRPr="00000000" w14:paraId="00000016">
      <w:pPr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Trvalé bydliště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E-mail:</w:t>
      </w:r>
    </w:p>
    <w:p w:rsidR="00000000" w:rsidDel="00000000" w:rsidP="00000000" w:rsidRDefault="00000000" w:rsidRPr="00000000" w14:paraId="00000018">
      <w:pPr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Zákonný zástupce bere na vědomí: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5"/>
          <w:szCs w:val="25"/>
          <w:u w:val="none"/>
        </w:rPr>
      </w:pPr>
      <w:r w:rsidDel="00000000" w:rsidR="00000000" w:rsidRPr="00000000">
        <w:rPr>
          <w:sz w:val="25"/>
          <w:szCs w:val="25"/>
          <w:rtl w:val="0"/>
        </w:rPr>
        <w:t xml:space="preserve">že v případě odhlášení dítěte nejméně dva měsíce před táborem se vrací celý táborový poplatek, při odhlášení alespoň jeden měsíc předem 50% poplatku, v případě kratšího období se poplatek nevrací. Pokud se dítě nemůže tábora zúčastnit z důvodu nemoci nebo úrazu, posuzují se případy individuálně.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5"/>
          <w:szCs w:val="25"/>
          <w:u w:val="none"/>
        </w:rPr>
      </w:pPr>
      <w:r w:rsidDel="00000000" w:rsidR="00000000" w:rsidRPr="00000000">
        <w:rPr>
          <w:sz w:val="25"/>
          <w:szCs w:val="25"/>
          <w:rtl w:val="0"/>
        </w:rPr>
        <w:t xml:space="preserve">že dítě je povinno se řídit pokyny vedoucích a táborovým řádem, a že porušení těchto podmínek může být důvodem vyloučení z účasti na příměstském táboře bez nároku na vrácení táborového poplatku.</w:t>
      </w:r>
    </w:p>
    <w:p w:rsidR="00000000" w:rsidDel="00000000" w:rsidP="00000000" w:rsidRDefault="00000000" w:rsidRPr="00000000" w14:paraId="0000001C">
      <w:pPr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Zákonný zástupce, odesláním této přihlášky, souhlasí s použitím jeho osobních údajů, s pořízením a použitím fotodokumentace, videozáznamů a audiozáznamů v souladu se zákonem Zákon č. 110/2019 Sb. o ochraně osobních údajů uvedených v přihlášce pro potřeby poskytovatele. Poskytovatel se zavazuje shromažďovat osobní údaje dětí jen pro svou potřebu z důvodu konání dětského tábora a za účelem zajištění zasílání nabídek akcí pořádaných poskytovatelem a neposkytnout tyto údaje třetím osobám pro komerční účely.</w:t>
      </w:r>
    </w:p>
    <w:p w:rsidR="00000000" w:rsidDel="00000000" w:rsidP="00000000" w:rsidRDefault="00000000" w:rsidRPr="00000000" w14:paraId="0000001D">
      <w:pPr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sz w:val="25"/>
          <w:szCs w:val="25"/>
          <w:rtl w:val="0"/>
        </w:rPr>
        <w:t xml:space="preserve">Datum a podpis zákonného zástupce: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