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0" w:rsidRPr="00CD6781" w:rsidRDefault="00586000" w:rsidP="00587C55">
      <w:pPr>
        <w:pStyle w:val="Nadpis1"/>
        <w:rPr>
          <w:b/>
          <w:color w:val="auto"/>
        </w:rPr>
      </w:pPr>
      <w:r w:rsidRPr="00CD6781">
        <w:rPr>
          <w:b/>
          <w:color w:val="auto"/>
        </w:rPr>
        <w:t>Souhlas s umístěním sídla</w:t>
      </w:r>
    </w:p>
    <w:p w:rsidR="0074327A" w:rsidRPr="00587C55" w:rsidRDefault="0074327A" w:rsidP="0074327A">
      <w:pPr>
        <w:spacing w:line="360" w:lineRule="auto"/>
        <w:jc w:val="both"/>
      </w:pPr>
    </w:p>
    <w:p w:rsidR="0074327A" w:rsidRDefault="00587C55" w:rsidP="00587C55">
      <w:pPr>
        <w:spacing w:line="360" w:lineRule="auto"/>
      </w:pPr>
      <w:r w:rsidRPr="00587C55">
        <w:rPr>
          <w:b/>
          <w:highlight w:val="yellow"/>
        </w:rPr>
        <w:t>Půjčování domů a bytů, s.r.o.</w:t>
      </w:r>
      <w:r w:rsidR="00586000" w:rsidRPr="00587C55">
        <w:rPr>
          <w:b/>
        </w:rPr>
        <w:t xml:space="preserve"> </w:t>
      </w:r>
      <w:r w:rsidRPr="00587C55">
        <w:rPr>
          <w:b/>
        </w:rPr>
        <w:br/>
      </w:r>
      <w:r w:rsidR="00586000" w:rsidRPr="00587C55">
        <w:t xml:space="preserve">se sídlem </w:t>
      </w:r>
      <w:r w:rsidRPr="00587C55">
        <w:rPr>
          <w:highlight w:val="yellow"/>
        </w:rPr>
        <w:t>Bytová 16, České Budějovice 1, 970 12</w:t>
      </w:r>
      <w:r w:rsidR="00586000" w:rsidRPr="00587C55">
        <w:t xml:space="preserve"> </w:t>
      </w:r>
      <w:r w:rsidRPr="00587C55">
        <w:br/>
      </w:r>
      <w:r w:rsidR="00586000" w:rsidRPr="00587C55">
        <w:t>IČ:</w:t>
      </w:r>
      <w:r w:rsidRPr="00587C55">
        <w:t> </w:t>
      </w:r>
      <w:r w:rsidRPr="00587C55">
        <w:rPr>
          <w:highlight w:val="yellow"/>
        </w:rPr>
        <w:t>12345678</w:t>
      </w:r>
      <w:r w:rsidR="00586000" w:rsidRPr="00587C55">
        <w:t xml:space="preserve">, DIČ: </w:t>
      </w:r>
      <w:r w:rsidRPr="00587C55">
        <w:rPr>
          <w:highlight w:val="yellow"/>
        </w:rPr>
        <w:t>CZ12345678</w:t>
      </w:r>
      <w:r w:rsidR="00586000" w:rsidRPr="00587C55">
        <w:t xml:space="preserve"> </w:t>
      </w:r>
      <w:r w:rsidRPr="00587C55">
        <w:br/>
      </w:r>
      <w:r w:rsidR="00586000" w:rsidRPr="00587C55">
        <w:t xml:space="preserve">zapsaná v obchodním rejstříku, vedeném </w:t>
      </w:r>
      <w:r w:rsidR="00586000" w:rsidRPr="00587C55">
        <w:rPr>
          <w:highlight w:val="yellow"/>
        </w:rPr>
        <w:t>Krajským soudem v</w:t>
      </w:r>
      <w:r w:rsidRPr="00587C55">
        <w:rPr>
          <w:highlight w:val="yellow"/>
        </w:rPr>
        <w:t> </w:t>
      </w:r>
      <w:r w:rsidR="00586000" w:rsidRPr="00587C55">
        <w:rPr>
          <w:highlight w:val="yellow"/>
        </w:rPr>
        <w:t xml:space="preserve">Českých Budějovicích, </w:t>
      </w:r>
      <w:r w:rsidR="0004166B">
        <w:rPr>
          <w:highlight w:val="yellow"/>
        </w:rPr>
        <w:br/>
      </w:r>
      <w:r w:rsidR="00BB5619" w:rsidRPr="00BB5619">
        <w:t xml:space="preserve">pod spisovou značkou </w:t>
      </w:r>
      <w:r w:rsidR="00586000" w:rsidRPr="00587C55">
        <w:rPr>
          <w:highlight w:val="yellow"/>
        </w:rPr>
        <w:t xml:space="preserve">oddíl </w:t>
      </w:r>
      <w:proofErr w:type="spellStart"/>
      <w:r w:rsidR="00586000" w:rsidRPr="00587C55">
        <w:rPr>
          <w:highlight w:val="yellow"/>
        </w:rPr>
        <w:t>Pr</w:t>
      </w:r>
      <w:proofErr w:type="spellEnd"/>
      <w:r w:rsidR="00586000" w:rsidRPr="00587C55">
        <w:rPr>
          <w:highlight w:val="yellow"/>
        </w:rPr>
        <w:t>, vložka</w:t>
      </w:r>
      <w:r w:rsidR="0004166B">
        <w:rPr>
          <w:highlight w:val="yellow"/>
        </w:rPr>
        <w:t> </w:t>
      </w:r>
      <w:r w:rsidR="00586000" w:rsidRPr="00587C55">
        <w:rPr>
          <w:highlight w:val="yellow"/>
        </w:rPr>
        <w:t>353,</w:t>
      </w:r>
      <w:r w:rsidR="00586000" w:rsidRPr="00587C55">
        <w:t xml:space="preserve"> </w:t>
      </w:r>
    </w:p>
    <w:p w:rsidR="0004166B" w:rsidRPr="00587C55" w:rsidRDefault="0004166B" w:rsidP="00587C55">
      <w:pPr>
        <w:spacing w:line="360" w:lineRule="auto"/>
      </w:pPr>
    </w:p>
    <w:p w:rsidR="00587C55" w:rsidRPr="00587C55" w:rsidRDefault="00586000" w:rsidP="00587C55">
      <w:pPr>
        <w:spacing w:after="0" w:line="360" w:lineRule="auto"/>
        <w:jc w:val="center"/>
      </w:pPr>
      <w:r w:rsidRPr="00587C55">
        <w:t xml:space="preserve">jako vlastník </w:t>
      </w:r>
      <w:r w:rsidR="002D5EB6">
        <w:t>objektu</w:t>
      </w:r>
    </w:p>
    <w:p w:rsidR="00997095" w:rsidRPr="00587C55" w:rsidRDefault="00586000" w:rsidP="00587C55">
      <w:pPr>
        <w:spacing w:line="360" w:lineRule="auto"/>
        <w:jc w:val="center"/>
      </w:pPr>
      <w:r w:rsidRPr="00587C55">
        <w:rPr>
          <w:highlight w:val="yellow"/>
        </w:rPr>
        <w:t>č.</w:t>
      </w:r>
      <w:r w:rsidR="0074327A" w:rsidRPr="00587C55">
        <w:rPr>
          <w:highlight w:val="yellow"/>
        </w:rPr>
        <w:t xml:space="preserve"> </w:t>
      </w:r>
      <w:r w:rsidRPr="00587C55">
        <w:rPr>
          <w:highlight w:val="yellow"/>
        </w:rPr>
        <w:t xml:space="preserve">p. </w:t>
      </w:r>
      <w:r w:rsidR="00587C55" w:rsidRPr="00587C55">
        <w:rPr>
          <w:highlight w:val="yellow"/>
        </w:rPr>
        <w:t>28</w:t>
      </w:r>
      <w:r w:rsidRPr="00587C55">
        <w:rPr>
          <w:highlight w:val="yellow"/>
        </w:rPr>
        <w:t xml:space="preserve">, ul. </w:t>
      </w:r>
      <w:r w:rsidR="00587C55" w:rsidRPr="00587C55">
        <w:rPr>
          <w:highlight w:val="yellow"/>
        </w:rPr>
        <w:t>Svojsíkova</w:t>
      </w:r>
      <w:r w:rsidRPr="00587C55">
        <w:rPr>
          <w:highlight w:val="yellow"/>
        </w:rPr>
        <w:t xml:space="preserve">, </w:t>
      </w:r>
      <w:r w:rsidR="00587C55" w:rsidRPr="00587C55">
        <w:rPr>
          <w:highlight w:val="yellow"/>
        </w:rPr>
        <w:t>Jablonné v Podještědí</w:t>
      </w:r>
    </w:p>
    <w:p w:rsidR="0004166B" w:rsidRDefault="0004166B" w:rsidP="0074327A">
      <w:pPr>
        <w:jc w:val="center"/>
        <w:rPr>
          <w:b/>
        </w:rPr>
      </w:pPr>
    </w:p>
    <w:p w:rsidR="00586000" w:rsidRDefault="00586000" w:rsidP="0074327A">
      <w:pPr>
        <w:jc w:val="center"/>
        <w:rPr>
          <w:b/>
        </w:rPr>
      </w:pPr>
      <w:r w:rsidRPr="00587C55">
        <w:rPr>
          <w:b/>
        </w:rPr>
        <w:t>souhlasí s tím, aby</w:t>
      </w:r>
    </w:p>
    <w:p w:rsidR="00587C55" w:rsidRPr="00587C55" w:rsidRDefault="00587C55" w:rsidP="0074327A">
      <w:pPr>
        <w:jc w:val="center"/>
        <w:rPr>
          <w:b/>
        </w:rPr>
      </w:pPr>
    </w:p>
    <w:p w:rsidR="00587C55" w:rsidRPr="00F520B2" w:rsidRDefault="00586000" w:rsidP="00587C55">
      <w:pPr>
        <w:spacing w:after="0" w:line="360" w:lineRule="auto"/>
        <w:jc w:val="both"/>
        <w:rPr>
          <w:b/>
        </w:rPr>
      </w:pPr>
      <w:bookmarkStart w:id="0" w:name="_GoBack"/>
      <w:r w:rsidRPr="00F520B2">
        <w:rPr>
          <w:b/>
        </w:rPr>
        <w:t xml:space="preserve">Junák </w:t>
      </w:r>
      <w:r w:rsidR="00D83EBB" w:rsidRPr="00F520B2">
        <w:rPr>
          <w:b/>
        </w:rPr>
        <w:t>-</w:t>
      </w:r>
      <w:r w:rsidRPr="00F520B2">
        <w:rPr>
          <w:b/>
        </w:rPr>
        <w:t xml:space="preserve"> </w:t>
      </w:r>
      <w:r w:rsidR="00D83EBB" w:rsidRPr="00F520B2">
        <w:rPr>
          <w:b/>
        </w:rPr>
        <w:t>český skaut</w:t>
      </w:r>
      <w:r w:rsidR="00587C55" w:rsidRPr="00F520B2">
        <w:rPr>
          <w:b/>
        </w:rPr>
        <w:t xml:space="preserve">, </w:t>
      </w:r>
      <w:r w:rsidR="00587C55" w:rsidRPr="00F520B2">
        <w:rPr>
          <w:b/>
          <w:highlight w:val="yellow"/>
        </w:rPr>
        <w:t>středisko Hrom Petrovice</w:t>
      </w:r>
      <w:r w:rsidR="00D83EBB" w:rsidRPr="00F520B2">
        <w:rPr>
          <w:b/>
        </w:rPr>
        <w:t>, z. </w:t>
      </w:r>
      <w:proofErr w:type="gramStart"/>
      <w:r w:rsidR="00D83EBB" w:rsidRPr="00F520B2">
        <w:rPr>
          <w:b/>
        </w:rPr>
        <w:t>s.</w:t>
      </w:r>
      <w:proofErr w:type="gramEnd"/>
      <w:r w:rsidRPr="00F520B2">
        <w:rPr>
          <w:b/>
        </w:rPr>
        <w:t xml:space="preserve"> </w:t>
      </w:r>
    </w:p>
    <w:bookmarkEnd w:id="0"/>
    <w:p w:rsidR="00587C55" w:rsidRPr="00587C55" w:rsidRDefault="00586000" w:rsidP="00587C55">
      <w:pPr>
        <w:spacing w:after="0" w:line="360" w:lineRule="auto"/>
        <w:jc w:val="both"/>
      </w:pPr>
      <w:r w:rsidRPr="00587C55">
        <w:rPr>
          <w:highlight w:val="yellow"/>
        </w:rPr>
        <w:t>IČ</w:t>
      </w:r>
      <w:r w:rsidR="00587C55" w:rsidRPr="00587C55">
        <w:rPr>
          <w:highlight w:val="yellow"/>
        </w:rPr>
        <w:t>:</w:t>
      </w:r>
      <w:r w:rsidRPr="00587C55">
        <w:rPr>
          <w:highlight w:val="yellow"/>
        </w:rPr>
        <w:t xml:space="preserve"> 60869135</w:t>
      </w:r>
      <w:r w:rsidRPr="00587C55">
        <w:t xml:space="preserve"> </w:t>
      </w:r>
    </w:p>
    <w:p w:rsidR="00586000" w:rsidRPr="00587C55" w:rsidRDefault="00587C55" w:rsidP="0074327A">
      <w:pPr>
        <w:spacing w:line="360" w:lineRule="auto"/>
        <w:jc w:val="both"/>
        <w:rPr>
          <w:bCs/>
        </w:rPr>
      </w:pPr>
      <w:r>
        <w:rPr>
          <w:bCs/>
        </w:rPr>
        <w:t>zapsaný</w:t>
      </w:r>
      <w:r w:rsidR="00586000" w:rsidRPr="00587C55">
        <w:rPr>
          <w:bCs/>
        </w:rPr>
        <w:t xml:space="preserve"> </w:t>
      </w:r>
      <w:r w:rsidRPr="00587C55">
        <w:rPr>
          <w:bCs/>
        </w:rPr>
        <w:t xml:space="preserve">ve spolkovém rejstříku </w:t>
      </w:r>
      <w:r w:rsidR="00586000" w:rsidRPr="00587C55">
        <w:rPr>
          <w:bCs/>
        </w:rPr>
        <w:t>u Městského soudu v</w:t>
      </w:r>
      <w:r w:rsidR="0074327A" w:rsidRPr="00587C55">
        <w:rPr>
          <w:bCs/>
        </w:rPr>
        <w:t> </w:t>
      </w:r>
      <w:r w:rsidR="00586000" w:rsidRPr="00587C55">
        <w:rPr>
          <w:bCs/>
        </w:rPr>
        <w:t>Praze</w:t>
      </w:r>
      <w:r w:rsidR="0074327A" w:rsidRPr="00587C55">
        <w:rPr>
          <w:bCs/>
        </w:rPr>
        <w:t>,</w:t>
      </w:r>
      <w:r w:rsidR="00586000" w:rsidRPr="00587C55">
        <w:rPr>
          <w:bCs/>
        </w:rPr>
        <w:t xml:space="preserve"> </w:t>
      </w:r>
      <w:r w:rsidR="0074327A" w:rsidRPr="00587C55">
        <w:rPr>
          <w:bCs/>
        </w:rPr>
        <w:t xml:space="preserve">spisová značka </w:t>
      </w:r>
      <w:r w:rsidR="0074327A" w:rsidRPr="00587C55">
        <w:rPr>
          <w:bCs/>
          <w:highlight w:val="yellow"/>
        </w:rPr>
        <w:t>L</w:t>
      </w:r>
      <w:r>
        <w:rPr>
          <w:bCs/>
          <w:highlight w:val="yellow"/>
        </w:rPr>
        <w:t> </w:t>
      </w:r>
      <w:r w:rsidR="00586000" w:rsidRPr="00587C55">
        <w:rPr>
          <w:bCs/>
          <w:highlight w:val="yellow"/>
        </w:rPr>
        <w:t>38502</w:t>
      </w:r>
    </w:p>
    <w:p w:rsidR="0074327A" w:rsidRPr="00587C55" w:rsidRDefault="0074327A" w:rsidP="0074327A">
      <w:pPr>
        <w:spacing w:line="360" w:lineRule="auto"/>
        <w:jc w:val="center"/>
        <w:rPr>
          <w:b/>
        </w:rPr>
      </w:pPr>
      <w:r w:rsidRPr="00587C55">
        <w:rPr>
          <w:b/>
          <w:bCs/>
        </w:rPr>
        <w:t>umístil své sídlo na adrese výše uvedené nemovitosti.</w:t>
      </w:r>
    </w:p>
    <w:p w:rsidR="00586000" w:rsidRPr="00587C55" w:rsidRDefault="00586000">
      <w:pPr>
        <w:jc w:val="both"/>
      </w:pPr>
    </w:p>
    <w:p w:rsidR="0074327A" w:rsidRPr="00587C55" w:rsidRDefault="0074327A">
      <w:pPr>
        <w:jc w:val="both"/>
      </w:pPr>
    </w:p>
    <w:p w:rsidR="0074327A" w:rsidRPr="00587C55" w:rsidRDefault="00587C55">
      <w:pPr>
        <w:jc w:val="both"/>
      </w:pPr>
      <w:r w:rsidRPr="00587C55">
        <w:t>V </w:t>
      </w:r>
      <w:r w:rsidRPr="00587C55">
        <w:rPr>
          <w:highlight w:val="yellow"/>
        </w:rPr>
        <w:t>Jablonném v Podještědí</w:t>
      </w:r>
      <w:r w:rsidRPr="00587C55">
        <w:t xml:space="preserve"> dne </w:t>
      </w:r>
      <w:r w:rsidRPr="00587C55">
        <w:rPr>
          <w:highlight w:val="yellow"/>
        </w:rPr>
        <w:t>7. 12. 2014</w:t>
      </w:r>
    </w:p>
    <w:p w:rsidR="0074327A" w:rsidRPr="00587C55" w:rsidRDefault="0074327A">
      <w:pPr>
        <w:jc w:val="both"/>
      </w:pPr>
    </w:p>
    <w:p w:rsidR="0074327A" w:rsidRPr="00587C55" w:rsidRDefault="0074327A">
      <w:pPr>
        <w:jc w:val="both"/>
      </w:pPr>
    </w:p>
    <w:p w:rsidR="0074327A" w:rsidRPr="00587C55" w:rsidRDefault="00587C55" w:rsidP="00587C55">
      <w:pPr>
        <w:pBdr>
          <w:top w:val="dotted" w:sz="4" w:space="1" w:color="auto"/>
        </w:pBdr>
        <w:spacing w:after="0"/>
        <w:ind w:left="5670" w:right="567"/>
        <w:jc w:val="center"/>
      </w:pPr>
      <w:r w:rsidRPr="00587C55">
        <w:rPr>
          <w:highlight w:val="yellow"/>
        </w:rPr>
        <w:t>Ing. Petr Krabička</w:t>
      </w:r>
    </w:p>
    <w:p w:rsidR="0074327A" w:rsidRPr="00587C55" w:rsidRDefault="00587C55" w:rsidP="00587C55">
      <w:pPr>
        <w:ind w:left="5670" w:right="567"/>
        <w:jc w:val="center"/>
      </w:pPr>
      <w:r w:rsidRPr="00587C55">
        <w:rPr>
          <w:highlight w:val="yellow"/>
        </w:rPr>
        <w:t>ředitel</w:t>
      </w:r>
    </w:p>
    <w:sectPr w:rsidR="0074327A" w:rsidRPr="0058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0"/>
    <w:rsid w:val="0004166B"/>
    <w:rsid w:val="002D5EB6"/>
    <w:rsid w:val="00404AF9"/>
    <w:rsid w:val="00586000"/>
    <w:rsid w:val="00587C55"/>
    <w:rsid w:val="00727660"/>
    <w:rsid w:val="0074327A"/>
    <w:rsid w:val="00997095"/>
    <w:rsid w:val="00B0176A"/>
    <w:rsid w:val="00BB5619"/>
    <w:rsid w:val="00CD6781"/>
    <w:rsid w:val="00D83EBB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85973-BDF6-4FB6-8595-DCE58A93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C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umístěním sídla</dc:title>
  <dc:creator>Ondrej Perina</dc:creator>
  <cp:lastModifiedBy>Ondřej Peřina</cp:lastModifiedBy>
  <cp:revision>12</cp:revision>
  <dcterms:created xsi:type="dcterms:W3CDTF">2014-12-09T12:31:00Z</dcterms:created>
  <dcterms:modified xsi:type="dcterms:W3CDTF">2017-12-04T12:49:00Z</dcterms:modified>
</cp:coreProperties>
</file>