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98" w:rsidRDefault="00BE1398" w:rsidP="001507A3">
      <w:r>
        <w:t>Vážená sestro, vážený bratře,</w:t>
      </w:r>
      <w:r w:rsidR="008E343C">
        <w:br/>
      </w:r>
      <w:r>
        <w:t xml:space="preserve">právě čteš přílohu skautské „Liliové cesty“ (LC). Jde o zkušební verzi </w:t>
      </w:r>
      <w:r w:rsidR="00E86346">
        <w:t xml:space="preserve">nového výchovného nástroje, který </w:t>
      </w:r>
      <w:r w:rsidR="008944BD">
        <w:t>je</w:t>
      </w:r>
      <w:r w:rsidR="00E86346">
        <w:t xml:space="preserve"> určen pro duchovní rozvoj </w:t>
      </w:r>
      <w:r>
        <w:t xml:space="preserve">všech </w:t>
      </w:r>
      <w:r w:rsidR="00E86346">
        <w:t xml:space="preserve">skautů </w:t>
      </w:r>
      <w:r>
        <w:t>i</w:t>
      </w:r>
      <w:r w:rsidR="00E86346">
        <w:t xml:space="preserve"> skautek </w:t>
      </w:r>
      <w:r>
        <w:t xml:space="preserve">a tedy </w:t>
      </w:r>
      <w:r w:rsidR="00D9114C">
        <w:t xml:space="preserve">primárně </w:t>
      </w:r>
      <w:r w:rsidR="00E86346">
        <w:t xml:space="preserve">„nekřesťanů“. Měl by to být rovnocenný ekvivalent </w:t>
      </w:r>
      <w:r>
        <w:t>skautského</w:t>
      </w:r>
      <w:r w:rsidR="00E86346">
        <w:t xml:space="preserve"> Liliového kříže</w:t>
      </w:r>
      <w:r>
        <w:t>, který je určen pro křesťany</w:t>
      </w:r>
      <w:r w:rsidR="00E86346">
        <w:t xml:space="preserve">. Tedy </w:t>
      </w:r>
      <w:r>
        <w:t>má</w:t>
      </w:r>
      <w:r w:rsidR="00E86346">
        <w:t xml:space="preserve"> podobnou strukturu, náročnost i částečnou vnější podobnost. Požadavek na</w:t>
      </w:r>
      <w:r>
        <w:t xml:space="preserve"> vznik LC</w:t>
      </w:r>
      <w:r w:rsidR="00E86346">
        <w:t xml:space="preserve"> vyšel z oddílů, které</w:t>
      </w:r>
      <w:r w:rsidR="00D9114C">
        <w:t xml:space="preserve"> nyní</w:t>
      </w:r>
      <w:r w:rsidR="00E86346">
        <w:t xml:space="preserve"> dělají křesťanský Liliový kříž a chtěli by něco podobného nabídnout i dětem z nekřesťanských rodin. </w:t>
      </w:r>
    </w:p>
    <w:p w:rsidR="00E86346" w:rsidRPr="00224E8D" w:rsidRDefault="00BE1398" w:rsidP="001507A3">
      <w:pPr>
        <w:rPr>
          <w:i/>
          <w:sz w:val="20"/>
        </w:rPr>
      </w:pPr>
      <w:r w:rsidRPr="00224E8D">
        <w:rPr>
          <w:i/>
          <w:sz w:val="20"/>
        </w:rPr>
        <w:t>Neznáš-li Liliový kříž a chceš vědět, o co jde? Podívej se zde</w:t>
      </w:r>
      <w:r w:rsidR="00E86346" w:rsidRPr="00224E8D">
        <w:rPr>
          <w:i/>
          <w:sz w:val="20"/>
        </w:rPr>
        <w:t xml:space="preserve">: </w:t>
      </w:r>
      <w:hyperlink r:id="rId5" w:history="1">
        <w:r w:rsidR="00224E8D" w:rsidRPr="00224E8D">
          <w:rPr>
            <w:rStyle w:val="Hypertextovodkaz"/>
            <w:i/>
            <w:sz w:val="20"/>
          </w:rPr>
          <w:t>https://www.skaut.cz/odv</w:t>
        </w:r>
      </w:hyperlink>
      <w:r w:rsidRPr="00224E8D">
        <w:rPr>
          <w:i/>
          <w:sz w:val="20"/>
        </w:rPr>
        <w:t xml:space="preserve"> nebo klikni </w:t>
      </w:r>
      <w:proofErr w:type="gramStart"/>
      <w:r w:rsidRPr="00224E8D">
        <w:rPr>
          <w:i/>
          <w:sz w:val="20"/>
        </w:rPr>
        <w:t>na</w:t>
      </w:r>
      <w:proofErr w:type="gramEnd"/>
      <w:r w:rsidRPr="00224E8D">
        <w:rPr>
          <w:i/>
          <w:sz w:val="20"/>
        </w:rPr>
        <w:t xml:space="preserve">: </w:t>
      </w:r>
      <w:hyperlink r:id="rId6" w:history="1">
        <w:r w:rsidRPr="00224E8D">
          <w:rPr>
            <w:rStyle w:val="Hypertextovodkaz"/>
            <w:i/>
            <w:sz w:val="20"/>
          </w:rPr>
          <w:t>https://krizovatka.skaut.cz/organizace/ustredni-organy/odbory-vykonne-rady/odbor-duchovni-vychovy/2021-06/skautsky-liliovy-kriz?documentSeriesId=b107e2fe-ce5f-4341-abfa-178b37997111</w:t>
        </w:r>
      </w:hyperlink>
    </w:p>
    <w:p w:rsidR="00E86346" w:rsidRDefault="00224E8D" w:rsidP="001507A3">
      <w:r>
        <w:t xml:space="preserve">Prosíme tě o vyzkoušení Liliové cesty ve tvém oddíle a o poslání zpětné vazby na něj </w:t>
      </w:r>
      <w:r w:rsidR="00D9114C">
        <w:t xml:space="preserve">nejpozději </w:t>
      </w:r>
      <w:r>
        <w:t>do 1</w:t>
      </w:r>
      <w:r w:rsidR="002A7E9B">
        <w:t>5</w:t>
      </w:r>
      <w:r>
        <w:t>. 4. 2022.</w:t>
      </w:r>
      <w:r w:rsidR="008E343C">
        <w:t xml:space="preserve"> </w:t>
      </w:r>
      <w:r w:rsidR="00D9114C">
        <w:br/>
      </w:r>
      <w:r w:rsidR="008E343C">
        <w:t xml:space="preserve">A to </w:t>
      </w:r>
      <w:r w:rsidR="00D9114C">
        <w:t xml:space="preserve">písemně </w:t>
      </w:r>
      <w:r w:rsidR="008E343C">
        <w:t>na mail skaut-odv@seznam.cz</w:t>
      </w:r>
    </w:p>
    <w:p w:rsidR="00224E8D" w:rsidRDefault="00224E8D" w:rsidP="00A56160">
      <w:pPr>
        <w:pBdr>
          <w:bottom w:val="single" w:sz="4" w:space="1" w:color="auto"/>
        </w:pBdr>
        <w:spacing w:after="240"/>
      </w:pPr>
      <w:r>
        <w:t>Níže najdeš přílohu LC</w:t>
      </w:r>
      <w:r w:rsidR="0040141A">
        <w:t xml:space="preserve">, která ti </w:t>
      </w:r>
      <w:r w:rsidR="00D9114C">
        <w:t>ji</w:t>
      </w:r>
      <w:r w:rsidR="0040141A">
        <w:t xml:space="preserve"> blíže vysvětlí.</w:t>
      </w:r>
    </w:p>
    <w:p w:rsidR="008E343C" w:rsidRDefault="008E343C" w:rsidP="00A56160">
      <w:pPr>
        <w:pBdr>
          <w:bottom w:val="single" w:sz="4" w:space="1" w:color="auto"/>
        </w:pBdr>
        <w:sectPr w:rsidR="008E343C" w:rsidSect="008E343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4E8D" w:rsidRDefault="00224E8D" w:rsidP="001507A3"/>
    <w:p w:rsidR="001507A3" w:rsidRDefault="001507A3" w:rsidP="001507A3">
      <w:r w:rsidRPr="00224E8D">
        <w:rPr>
          <w:b/>
          <w:sz w:val="32"/>
        </w:rPr>
        <w:t>Příloha L</w:t>
      </w:r>
      <w:r w:rsidR="0040141A">
        <w:rPr>
          <w:b/>
          <w:sz w:val="32"/>
        </w:rPr>
        <w:t>iliové cesty</w:t>
      </w:r>
      <w:r w:rsidRPr="00224E8D">
        <w:rPr>
          <w:b/>
          <w:sz w:val="32"/>
        </w:rPr>
        <w:t xml:space="preserve"> </w:t>
      </w:r>
      <w:r>
        <w:t>(</w:t>
      </w:r>
      <w:r w:rsidR="0040141A">
        <w:t xml:space="preserve">zkušební </w:t>
      </w:r>
      <w:r>
        <w:t>verze 20</w:t>
      </w:r>
      <w:r w:rsidR="00E86346">
        <w:t>22</w:t>
      </w:r>
      <w:r>
        <w:t>)</w:t>
      </w:r>
    </w:p>
    <w:p w:rsidR="001507A3" w:rsidRPr="00224E8D" w:rsidRDefault="001507A3" w:rsidP="001507A3">
      <w:pPr>
        <w:rPr>
          <w:b/>
        </w:rPr>
      </w:pPr>
      <w:r w:rsidRPr="00224E8D">
        <w:rPr>
          <w:b/>
        </w:rPr>
        <w:t>Poslání a cíle L</w:t>
      </w:r>
      <w:r w:rsidR="00224E8D">
        <w:rPr>
          <w:b/>
        </w:rPr>
        <w:t>C</w:t>
      </w:r>
      <w:r w:rsidRPr="00224E8D">
        <w:rPr>
          <w:b/>
        </w:rPr>
        <w:t>:</w:t>
      </w:r>
    </w:p>
    <w:p w:rsidR="001507A3" w:rsidRDefault="001507A3" w:rsidP="001507A3">
      <w:r>
        <w:t>L</w:t>
      </w:r>
      <w:r w:rsidR="0040141A">
        <w:t>C</w:t>
      </w:r>
      <w:r>
        <w:t xml:space="preserve"> je</w:t>
      </w:r>
      <w:r w:rsidR="0040141A">
        <w:t xml:space="preserve"> doplňkem „skautské stezky“</w:t>
      </w:r>
      <w:r w:rsidR="00905BAB">
        <w:t>, který primárně rozvíjí konkrétní oblasti duchovního života</w:t>
      </w:r>
      <w:r>
        <w:t xml:space="preserve"> a</w:t>
      </w:r>
      <w:r w:rsidR="00905BAB">
        <w:t>le je i</w:t>
      </w:r>
      <w:r>
        <w:t xml:space="preserve"> současně formou uznání (na způsob vyznamenání) dosažení určité úrovně duchovního života. Oba tyto prvky </w:t>
      </w:r>
      <w:r w:rsidR="0040141A">
        <w:t>platí</w:t>
      </w:r>
      <w:r>
        <w:t xml:space="preserve"> současně. </w:t>
      </w:r>
      <w:r w:rsidR="00905BAB">
        <w:t>Podstatná zde je</w:t>
      </w:r>
      <w:r>
        <w:t xml:space="preserve"> individuální potřeb</w:t>
      </w:r>
      <w:r w:rsidR="00905BAB">
        <w:t>a konkrétního</w:t>
      </w:r>
      <w:r>
        <w:t xml:space="preserve"> plnícího z pohledu jeho vůdce/</w:t>
      </w:r>
      <w:r w:rsidR="00905BAB">
        <w:t>vůd</w:t>
      </w:r>
      <w:r w:rsidR="0040141A">
        <w:t>k</w:t>
      </w:r>
      <w:r w:rsidR="00905BAB">
        <w:t>y</w:t>
      </w:r>
      <w:r w:rsidR="0040141A">
        <w:t>ně</w:t>
      </w:r>
      <w:r>
        <w:t>.</w:t>
      </w:r>
    </w:p>
    <w:p w:rsidR="001507A3" w:rsidRDefault="001507A3" w:rsidP="001507A3">
      <w:r>
        <w:t>L</w:t>
      </w:r>
      <w:r w:rsidR="00905BAB">
        <w:t>C</w:t>
      </w:r>
      <w:r>
        <w:t xml:space="preserve"> má být jednoduchým motivačním průvodcem k probuzení aktivního duchovního života </w:t>
      </w:r>
      <w:r w:rsidR="00905BAB">
        <w:t xml:space="preserve">vlčete/světlušky, </w:t>
      </w:r>
      <w:r>
        <w:t xml:space="preserve">skauta/skautky </w:t>
      </w:r>
      <w:r w:rsidR="00905BAB">
        <w:t>a R+R</w:t>
      </w:r>
      <w:r>
        <w:t xml:space="preserve">. Nejde </w:t>
      </w:r>
      <w:r w:rsidR="00905BAB">
        <w:t>samozřejmě</w:t>
      </w:r>
      <w:r>
        <w:t xml:space="preserve"> o „zkoušení znalostí“, ale o laskavé trvalé doprovázení a povzbuzování na individuální duchovní cestě.</w:t>
      </w:r>
    </w:p>
    <w:p w:rsidR="001507A3" w:rsidRDefault="001507A3" w:rsidP="001507A3">
      <w:r>
        <w:t>L</w:t>
      </w:r>
      <w:r w:rsidR="00905BAB">
        <w:t>C</w:t>
      </w:r>
      <w:r>
        <w:t xml:space="preserve"> </w:t>
      </w:r>
      <w:r w:rsidR="00905BAB">
        <w:t>ne</w:t>
      </w:r>
      <w:r>
        <w:t>dubl</w:t>
      </w:r>
      <w:r w:rsidR="00905BAB">
        <w:t>uje Skautskou stezku</w:t>
      </w:r>
      <w:r>
        <w:t xml:space="preserve"> </w:t>
      </w:r>
      <w:r w:rsidR="00905BAB">
        <w:t xml:space="preserve">ani </w:t>
      </w:r>
      <w:r>
        <w:t xml:space="preserve">duchovní </w:t>
      </w:r>
      <w:proofErr w:type="spellStart"/>
      <w:r>
        <w:t>odborky</w:t>
      </w:r>
      <w:proofErr w:type="spellEnd"/>
      <w:r>
        <w:t xml:space="preserve">. Ale duchovní </w:t>
      </w:r>
      <w:proofErr w:type="spellStart"/>
      <w:r>
        <w:t>odborky</w:t>
      </w:r>
      <w:proofErr w:type="spellEnd"/>
      <w:r>
        <w:t xml:space="preserve"> by mohly a měly na L</w:t>
      </w:r>
      <w:r w:rsidR="00905BAB">
        <w:t>C</w:t>
      </w:r>
      <w:r>
        <w:t xml:space="preserve"> navazovat a být možným pokračováním a prohloubením L</w:t>
      </w:r>
      <w:r w:rsidR="00905BAB">
        <w:t>C</w:t>
      </w:r>
      <w:r>
        <w:t>.</w:t>
      </w:r>
    </w:p>
    <w:p w:rsidR="00905BAB" w:rsidRDefault="00905BAB" w:rsidP="001507A3"/>
    <w:p w:rsidR="001507A3" w:rsidRPr="00224E8D" w:rsidRDefault="001507A3" w:rsidP="001507A3">
      <w:pPr>
        <w:rPr>
          <w:b/>
        </w:rPr>
      </w:pPr>
      <w:r w:rsidRPr="00224E8D">
        <w:rPr>
          <w:b/>
        </w:rPr>
        <w:t>Struktura L</w:t>
      </w:r>
      <w:r w:rsidR="00905BAB">
        <w:rPr>
          <w:b/>
        </w:rPr>
        <w:t>C</w:t>
      </w:r>
      <w:r w:rsidRPr="00224E8D">
        <w:rPr>
          <w:b/>
        </w:rPr>
        <w:t>:</w:t>
      </w:r>
    </w:p>
    <w:p w:rsidR="001507A3" w:rsidRDefault="001507A3" w:rsidP="001507A3">
      <w:r>
        <w:t xml:space="preserve">1. stupeň – vlče/světluška či mladší skaut/skautka – žlutý – hledání </w:t>
      </w:r>
      <w:r w:rsidR="00905BAB">
        <w:t>duchovních hodnot</w:t>
      </w:r>
    </w:p>
    <w:p w:rsidR="001507A3" w:rsidRDefault="001507A3" w:rsidP="001507A3">
      <w:r>
        <w:t xml:space="preserve">2. stupeň – skaut/skautka – modrý – ukotvování duchovního života </w:t>
      </w:r>
    </w:p>
    <w:p w:rsidR="00905BAB" w:rsidRDefault="001507A3" w:rsidP="001507A3">
      <w:r>
        <w:t>3. stupeň – R+R – červený – prohlubování duchovníh</w:t>
      </w:r>
      <w:r w:rsidR="00905BAB">
        <w:t>o života, hledání svého místa na světě</w:t>
      </w:r>
    </w:p>
    <w:p w:rsidR="001507A3" w:rsidRPr="00AA7F8C" w:rsidRDefault="001507A3" w:rsidP="001507A3">
      <w:pPr>
        <w:rPr>
          <w:i/>
        </w:rPr>
      </w:pPr>
      <w:r>
        <w:t>Tyto tři stupně uděluje</w:t>
      </w:r>
      <w:r w:rsidR="00905BAB">
        <w:t xml:space="preserve"> vhodným obřadem vedoucí oddílu</w:t>
      </w:r>
      <w:r>
        <w:t>.</w:t>
      </w:r>
      <w:r w:rsidR="002A7E9B">
        <w:t xml:space="preserve"> Udělení proběhne předáním nášivky </w:t>
      </w:r>
      <w:r w:rsidR="00AA7F8C">
        <w:t xml:space="preserve">LC </w:t>
      </w:r>
      <w:r w:rsidR="002A7E9B">
        <w:t xml:space="preserve">na kroj v patřičné barvě a </w:t>
      </w:r>
      <w:r w:rsidR="00AA7F8C">
        <w:t xml:space="preserve">případně i příslušného dekretu. </w:t>
      </w:r>
      <w:r w:rsidR="00AA7F8C" w:rsidRPr="00AA7F8C">
        <w:rPr>
          <w:i/>
        </w:rPr>
        <w:t>(Nášivky zatím pro zkušební verzi nejsou.)</w:t>
      </w:r>
    </w:p>
    <w:p w:rsidR="00A56160" w:rsidRPr="00A56160" w:rsidRDefault="00905BAB" w:rsidP="00A56160">
      <w:pPr>
        <w:rPr>
          <w:i/>
        </w:rPr>
      </w:pPr>
      <w:r>
        <w:t>Kromě tří stupňů LC</w:t>
      </w:r>
      <w:r w:rsidR="001507A3">
        <w:t xml:space="preserve">, k jejichž získání slouží tato publikace, existuje ještě </w:t>
      </w:r>
      <w:r w:rsidR="00C353C3">
        <w:t>čtvrtý bílý stupeň</w:t>
      </w:r>
      <w:r w:rsidR="001507A3">
        <w:t xml:space="preserve">. </w:t>
      </w:r>
      <w:r w:rsidR="00C353C3">
        <w:t>Ten</w:t>
      </w:r>
      <w:r w:rsidR="001507A3">
        <w:t xml:space="preserve"> na svém kroji nosí činovníci, kteří v oddílech pracují s ostatními členy</w:t>
      </w:r>
      <w:r w:rsidR="00DD7A43">
        <w:t xml:space="preserve"> na získání stupňů předchozích.</w:t>
      </w:r>
      <w:r w:rsidR="001507A3">
        <w:t xml:space="preserve"> T</w:t>
      </w:r>
      <w:r w:rsidR="00DD7A43">
        <w:t>ento</w:t>
      </w:r>
      <w:r w:rsidR="001507A3">
        <w:t xml:space="preserve"> stup</w:t>
      </w:r>
      <w:r w:rsidR="00A56160">
        <w:t>eň</w:t>
      </w:r>
      <w:r w:rsidR="001507A3">
        <w:t xml:space="preserve"> uděluje Odbor duchovní výchovy Junáka</w:t>
      </w:r>
      <w:r w:rsidR="00DD7A43">
        <w:t xml:space="preserve"> podle podmínek </w:t>
      </w:r>
      <w:r w:rsidR="00C353C3">
        <w:t xml:space="preserve">uvedených </w:t>
      </w:r>
      <w:r w:rsidR="00DD7A43">
        <w:t>na svém webu</w:t>
      </w:r>
      <w:r w:rsidR="00A56160">
        <w:t xml:space="preserve"> </w:t>
      </w:r>
      <w:hyperlink r:id="rId7" w:history="1">
        <w:r w:rsidR="00A56160" w:rsidRPr="00A56160">
          <w:rPr>
            <w:rStyle w:val="Hypertextovodkaz"/>
            <w:i/>
          </w:rPr>
          <w:t>https://www.skaut.cz/odv</w:t>
        </w:r>
      </w:hyperlink>
      <w:r w:rsidR="00A56160" w:rsidRPr="00A56160">
        <w:rPr>
          <w:i/>
        </w:rPr>
        <w:t xml:space="preserve"> </w:t>
      </w:r>
      <w:r w:rsidR="00AA7F8C">
        <w:rPr>
          <w:i/>
        </w:rPr>
        <w:t>(doplníme později).</w:t>
      </w:r>
    </w:p>
    <w:p w:rsidR="001507A3" w:rsidRDefault="001507A3" w:rsidP="001507A3"/>
    <w:p w:rsidR="001507A3" w:rsidRPr="00224E8D" w:rsidRDefault="001507A3" w:rsidP="001507A3">
      <w:pPr>
        <w:rPr>
          <w:b/>
        </w:rPr>
      </w:pPr>
      <w:r w:rsidRPr="00224E8D">
        <w:rPr>
          <w:b/>
        </w:rPr>
        <w:t>Charakteristika oblastí osobního duchovního rozvoje:</w:t>
      </w:r>
    </w:p>
    <w:p w:rsidR="00DD7A43" w:rsidRDefault="00C353C3" w:rsidP="00A56160">
      <w:pPr>
        <w:pStyle w:val="Odstavecseseznamem"/>
        <w:numPr>
          <w:ilvl w:val="0"/>
          <w:numId w:val="4"/>
        </w:numPr>
        <w:spacing w:after="40"/>
        <w:ind w:left="357" w:hanging="357"/>
        <w:contextualSpacing w:val="0"/>
      </w:pPr>
      <w:r>
        <w:t xml:space="preserve">1. </w:t>
      </w:r>
      <w:r w:rsidR="00DD7A43">
        <w:t>skautský princip – hlubší hledání a nalézání nejvyšší Pravdy a Lásky</w:t>
      </w:r>
    </w:p>
    <w:p w:rsidR="00DD7A43" w:rsidRDefault="00DD7A43" w:rsidP="00A56160">
      <w:pPr>
        <w:pStyle w:val="Odstavecseseznamem"/>
        <w:numPr>
          <w:ilvl w:val="0"/>
          <w:numId w:val="4"/>
        </w:numPr>
        <w:spacing w:after="40"/>
        <w:ind w:left="357" w:hanging="357"/>
        <w:contextualSpacing w:val="0"/>
      </w:pPr>
      <w:r>
        <w:t xml:space="preserve">Meditace – cvičení schopnosti ztišení a hlubšího duchovního zamyšlení </w:t>
      </w:r>
    </w:p>
    <w:p w:rsidR="00DD7A43" w:rsidRDefault="00DD7A43" w:rsidP="00A56160">
      <w:pPr>
        <w:pStyle w:val="Odstavecseseznamem"/>
        <w:numPr>
          <w:ilvl w:val="0"/>
          <w:numId w:val="4"/>
        </w:numPr>
        <w:spacing w:after="40"/>
        <w:ind w:left="357" w:hanging="357"/>
        <w:contextualSpacing w:val="0"/>
      </w:pPr>
      <w:r>
        <w:t>Příroda – praktické využívání přírody k prohlubování duchovního života</w:t>
      </w:r>
    </w:p>
    <w:p w:rsidR="00DD7A43" w:rsidRDefault="00DD7A43" w:rsidP="00A56160">
      <w:pPr>
        <w:pStyle w:val="Odstavecseseznamem"/>
        <w:numPr>
          <w:ilvl w:val="0"/>
          <w:numId w:val="4"/>
        </w:numPr>
        <w:spacing w:after="40"/>
        <w:ind w:left="357" w:hanging="357"/>
        <w:contextualSpacing w:val="0"/>
      </w:pPr>
      <w:r>
        <w:t>Duchovní inspirace – využívání zkušeností blízkých lidí i různých duchovních tradic</w:t>
      </w:r>
    </w:p>
    <w:p w:rsidR="00DD7A43" w:rsidRDefault="00DD7A43" w:rsidP="00A56160">
      <w:pPr>
        <w:pStyle w:val="Odstavecseseznamem"/>
        <w:numPr>
          <w:ilvl w:val="0"/>
          <w:numId w:val="4"/>
        </w:numPr>
        <w:spacing w:after="40"/>
        <w:ind w:left="357" w:hanging="357"/>
        <w:contextualSpacing w:val="0"/>
      </w:pPr>
      <w:r>
        <w:t xml:space="preserve">Duchovní zdraví – základní zásady </w:t>
      </w:r>
      <w:r w:rsidR="00C353C3">
        <w:t>duchovního růstu podle svědomí, informační hygiena</w:t>
      </w:r>
    </w:p>
    <w:p w:rsidR="00DD7A43" w:rsidRDefault="00DD7A43" w:rsidP="00A56160">
      <w:pPr>
        <w:pStyle w:val="Odstavecseseznamem"/>
        <w:numPr>
          <w:ilvl w:val="0"/>
          <w:numId w:val="4"/>
        </w:numPr>
        <w:spacing w:after="40"/>
        <w:ind w:left="357" w:hanging="357"/>
        <w:contextualSpacing w:val="0"/>
      </w:pPr>
      <w:r>
        <w:t>Smysl života</w:t>
      </w:r>
      <w:r w:rsidR="00C353C3">
        <w:t xml:space="preserve"> – hledání osobního žebříčku hodnot a následně smyslu života</w:t>
      </w:r>
    </w:p>
    <w:p w:rsidR="00DD7A43" w:rsidRDefault="00DD7A43" w:rsidP="00A56160">
      <w:pPr>
        <w:pStyle w:val="Odstavecseseznamem"/>
        <w:numPr>
          <w:ilvl w:val="0"/>
          <w:numId w:val="4"/>
        </w:numPr>
        <w:spacing w:after="40"/>
        <w:ind w:left="357" w:hanging="357"/>
        <w:contextualSpacing w:val="0"/>
      </w:pPr>
      <w:r>
        <w:t>Společenství</w:t>
      </w:r>
      <w:r w:rsidR="00C353C3">
        <w:t xml:space="preserve"> – praktická sociální rovina duchovního růstu </w:t>
      </w:r>
    </w:p>
    <w:p w:rsidR="00C353C3" w:rsidRDefault="00C353C3" w:rsidP="00DD7A43">
      <w:pPr>
        <w:spacing w:after="40"/>
      </w:pPr>
    </w:p>
    <w:p w:rsidR="001507A3" w:rsidRPr="00224E8D" w:rsidRDefault="001507A3" w:rsidP="001507A3">
      <w:pPr>
        <w:rPr>
          <w:b/>
        </w:rPr>
      </w:pPr>
      <w:r w:rsidRPr="00224E8D">
        <w:rPr>
          <w:b/>
        </w:rPr>
        <w:t>Koment</w:t>
      </w:r>
      <w:r w:rsidR="00A56160">
        <w:rPr>
          <w:b/>
        </w:rPr>
        <w:t>áře k bodům LC</w:t>
      </w:r>
      <w:r w:rsidR="008E343C">
        <w:rPr>
          <w:b/>
        </w:rPr>
        <w:t>:</w:t>
      </w:r>
    </w:p>
    <w:p w:rsidR="00C353C3" w:rsidRPr="00B00D17" w:rsidRDefault="00C353C3" w:rsidP="00C353C3">
      <w:pPr>
        <w:pStyle w:val="Odstavecseseznamem"/>
        <w:spacing w:after="40"/>
        <w:ind w:left="0"/>
        <w:contextualSpacing w:val="0"/>
      </w:pPr>
      <w:r>
        <w:t xml:space="preserve">1/Příroda: </w:t>
      </w:r>
      <w:r w:rsidRPr="00B00D17">
        <w:t>Například na základě chvíle prožité v podnětném přírodním prostředí o samotě. Nebo podstoupí tichou</w:t>
      </w:r>
      <w:r>
        <w:t xml:space="preserve"> cestu vybranou částí krajiny.</w:t>
      </w:r>
    </w:p>
    <w:p w:rsidR="00C353C3" w:rsidRDefault="008E343C" w:rsidP="001507A3">
      <w:r>
        <w:t>1/Společenství: Text tohoto bodu je tématem a příležitostí k hovoru s dítětem.</w:t>
      </w:r>
    </w:p>
    <w:p w:rsidR="0014493C" w:rsidRPr="00A56160" w:rsidRDefault="008E343C" w:rsidP="00A56160">
      <w:pPr>
        <w:spacing w:after="40"/>
        <w:rPr>
          <w:i/>
        </w:rPr>
      </w:pPr>
      <w:r>
        <w:t xml:space="preserve">2/1. </w:t>
      </w:r>
      <w:proofErr w:type="spellStart"/>
      <w:r>
        <w:t>sk</w:t>
      </w:r>
      <w:proofErr w:type="spellEnd"/>
      <w:r>
        <w:t xml:space="preserve">. princip: </w:t>
      </w:r>
      <w:r w:rsidRPr="008E343C">
        <w:t>Například: pravda be</w:t>
      </w:r>
      <w:bookmarkStart w:id="0" w:name="_GoBack"/>
      <w:bookmarkEnd w:id="0"/>
      <w:r w:rsidRPr="008E343C">
        <w:t>z lásky = bezcitnost, láska</w:t>
      </w:r>
      <w:r>
        <w:t xml:space="preserve"> bez pravdy = rozmazlování atd.</w:t>
      </w:r>
    </w:p>
    <w:sectPr w:rsidR="0014493C" w:rsidRPr="00A56160" w:rsidSect="008E343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531B2"/>
    <w:multiLevelType w:val="hybridMultilevel"/>
    <w:tmpl w:val="63ECE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B231A"/>
    <w:multiLevelType w:val="hybridMultilevel"/>
    <w:tmpl w:val="BA3C41C0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43292C91"/>
    <w:multiLevelType w:val="hybridMultilevel"/>
    <w:tmpl w:val="BF9E89EC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44A2459E"/>
    <w:multiLevelType w:val="hybridMultilevel"/>
    <w:tmpl w:val="9C26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F6A09"/>
    <w:multiLevelType w:val="hybridMultilevel"/>
    <w:tmpl w:val="0D82A958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F88663E"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2" w:tplc="0BC0104E">
      <w:numFmt w:val="bullet"/>
      <w:lvlText w:val=""/>
      <w:lvlJc w:val="left"/>
      <w:pPr>
        <w:ind w:left="2505" w:hanging="360"/>
      </w:pPr>
      <w:rPr>
        <w:rFonts w:ascii="Wingdings" w:eastAsiaTheme="minorHAnsi" w:hAnsi="Wingdings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6781006"/>
    <w:multiLevelType w:val="hybridMultilevel"/>
    <w:tmpl w:val="B002EBE6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A3"/>
    <w:rsid w:val="0014493C"/>
    <w:rsid w:val="001507A3"/>
    <w:rsid w:val="00224E8D"/>
    <w:rsid w:val="002A7E9B"/>
    <w:rsid w:val="0040141A"/>
    <w:rsid w:val="008944BD"/>
    <w:rsid w:val="008E343C"/>
    <w:rsid w:val="00905BAB"/>
    <w:rsid w:val="00A56160"/>
    <w:rsid w:val="00AA7F8C"/>
    <w:rsid w:val="00B86F5D"/>
    <w:rsid w:val="00BE1398"/>
    <w:rsid w:val="00C353C3"/>
    <w:rsid w:val="00D9114C"/>
    <w:rsid w:val="00DD7A43"/>
    <w:rsid w:val="00E86346"/>
    <w:rsid w:val="00E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EBE9D-592D-4236-84DE-6C9F88FC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139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D7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aut.cz/od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izovatka.skaut.cz/organizace/ustredni-organy/odbory-vykonne-rady/odbor-duchovni-vychovy/2021-06/skautsky-liliovy-kriz?documentSeriesId=b107e2fe-ce5f-4341-abfa-178b37997111" TargetMode="External"/><Relationship Id="rId5" Type="http://schemas.openxmlformats.org/officeDocument/2006/relationships/hyperlink" Target="https://www.skaut.cz/od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Kolář</dc:creator>
  <cp:keywords/>
  <dc:description/>
  <cp:lastModifiedBy>Účet Microsoft</cp:lastModifiedBy>
  <cp:revision>10</cp:revision>
  <dcterms:created xsi:type="dcterms:W3CDTF">2021-12-22T18:59:00Z</dcterms:created>
  <dcterms:modified xsi:type="dcterms:W3CDTF">2022-01-12T21:07:00Z</dcterms:modified>
</cp:coreProperties>
</file>